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BDA5A" w14:textId="514A213B" w:rsidR="00275A4A" w:rsidRDefault="00275A4A" w:rsidP="00275A4A">
      <w:r w:rsidRPr="00275A4A">
        <w:t xml:space="preserve">A corrugated production </w:t>
      </w:r>
      <w:r>
        <w:t>employee</w:t>
      </w:r>
      <w:r w:rsidRPr="00275A4A">
        <w:t xml:space="preserve"> typically needs the following training:</w:t>
      </w:r>
    </w:p>
    <w:p w14:paraId="1A6D2E8E" w14:textId="06C77F12" w:rsidR="00275A4A" w:rsidRDefault="00275A4A" w:rsidP="00275A4A">
      <w:pPr>
        <w:numPr>
          <w:ilvl w:val="0"/>
          <w:numId w:val="3"/>
        </w:numPr>
        <w:tabs>
          <w:tab w:val="num" w:pos="720"/>
        </w:tabs>
        <w:ind w:left="720" w:hanging="360"/>
      </w:pPr>
      <w:r>
        <w:t>Machine operation and maintenance: The worker should be trained on how to safely operate and maintain the machinery used in corrugated production, such as cutting, printing, and laminating machines.</w:t>
      </w:r>
    </w:p>
    <w:p w14:paraId="474E28C0" w14:textId="224637BD" w:rsidR="00275A4A" w:rsidRDefault="00275A4A" w:rsidP="00275A4A">
      <w:pPr>
        <w:numPr>
          <w:ilvl w:val="0"/>
          <w:numId w:val="3"/>
        </w:numPr>
        <w:tabs>
          <w:tab w:val="num" w:pos="720"/>
        </w:tabs>
        <w:ind w:left="720" w:hanging="360"/>
      </w:pPr>
      <w:r>
        <w:t>Quality control: The worker should be trained on how to perform quality control checks to ensure that the corrugated packaging meets customer specifications and industry standards.</w:t>
      </w:r>
    </w:p>
    <w:p w14:paraId="3483FED1" w14:textId="68EB8EA5" w:rsidR="00275A4A" w:rsidRDefault="00275A4A" w:rsidP="00275A4A">
      <w:pPr>
        <w:numPr>
          <w:ilvl w:val="0"/>
          <w:numId w:val="3"/>
        </w:numPr>
        <w:tabs>
          <w:tab w:val="num" w:pos="720"/>
        </w:tabs>
        <w:ind w:left="720" w:hanging="360"/>
      </w:pPr>
      <w:r>
        <w:t>Health and safety: The worker should be trained on health and safety procedures, such as how to handle hazardous materials, maintain a clean and safe workspace, and avoid injuries.</w:t>
      </w:r>
    </w:p>
    <w:p w14:paraId="34CF4B45" w14:textId="70AEFFBA" w:rsidR="00275A4A" w:rsidRDefault="00275A4A" w:rsidP="00275A4A">
      <w:pPr>
        <w:numPr>
          <w:ilvl w:val="0"/>
          <w:numId w:val="3"/>
        </w:numPr>
        <w:tabs>
          <w:tab w:val="num" w:pos="720"/>
        </w:tabs>
        <w:ind w:left="720" w:hanging="360"/>
      </w:pPr>
      <w:r>
        <w:t>Packaging production processes: The worker should be trained on the various steps involved in corrugated packaging production, from receiving raw materials to final inspection and shipment.</w:t>
      </w:r>
    </w:p>
    <w:p w14:paraId="58199D42" w14:textId="69D98B47" w:rsidR="00275A4A" w:rsidRDefault="00275A4A" w:rsidP="00275A4A">
      <w:pPr>
        <w:numPr>
          <w:ilvl w:val="0"/>
          <w:numId w:val="3"/>
        </w:numPr>
        <w:tabs>
          <w:tab w:val="num" w:pos="720"/>
        </w:tabs>
        <w:ind w:left="720" w:hanging="360"/>
      </w:pPr>
      <w:r>
        <w:t>Problem-solving and critical thinking: The worker should be trained on how to identify and resolve production issues, such as machine malfunctions, material shortages, and quality control issues.</w:t>
      </w:r>
    </w:p>
    <w:p w14:paraId="6390EA82" w14:textId="59C10433" w:rsidR="00275A4A" w:rsidRDefault="00275A4A" w:rsidP="00275A4A">
      <w:pPr>
        <w:numPr>
          <w:ilvl w:val="0"/>
          <w:numId w:val="3"/>
        </w:numPr>
        <w:tabs>
          <w:tab w:val="num" w:pos="720"/>
        </w:tabs>
        <w:ind w:left="720" w:hanging="360"/>
      </w:pPr>
      <w:r>
        <w:t>Teamwork: The worker should be trained on the importance of teamwork and communication in a fast-paced production environment, and how to effectively collaborate with coworkers.</w:t>
      </w:r>
    </w:p>
    <w:p w14:paraId="66B5B8CE" w14:textId="77777777" w:rsidR="00275A4A" w:rsidRDefault="00275A4A" w:rsidP="00275A4A">
      <w:r>
        <w:t>Curriculum for a Corrugated Packaging Professional</w:t>
      </w:r>
    </w:p>
    <w:p w14:paraId="20086934" w14:textId="77777777" w:rsidR="00275A4A" w:rsidRDefault="00275A4A" w:rsidP="00275A4A">
      <w:pPr>
        <w:pStyle w:val="ListParagraph"/>
        <w:numPr>
          <w:ilvl w:val="0"/>
          <w:numId w:val="4"/>
        </w:numPr>
      </w:pPr>
      <w:r>
        <w:t>Introduction to Corrugated Packaging</w:t>
      </w:r>
    </w:p>
    <w:p w14:paraId="72191699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Corrugated Basics 101: The History of Corrugated</w:t>
      </w:r>
    </w:p>
    <w:p w14:paraId="4784EFE8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Corrugated Basics 102: Corrugated Board and Its Uses</w:t>
      </w:r>
    </w:p>
    <w:p w14:paraId="51F468BA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Corrugated Basics 103: Manufacturing and Converting</w:t>
      </w:r>
    </w:p>
    <w:p w14:paraId="2862926B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 xml:space="preserve">Advanced Corrugated 201: </w:t>
      </w:r>
      <w:r w:rsidRPr="0062373B">
        <w:t>Market Trends and Consumer Demands in Corrugated Packaging</w:t>
      </w:r>
    </w:p>
    <w:p w14:paraId="6897ED75" w14:textId="77777777" w:rsidR="00275A4A" w:rsidRPr="0062373B" w:rsidRDefault="00275A4A" w:rsidP="00275A4A">
      <w:pPr>
        <w:pStyle w:val="ListParagraph"/>
        <w:numPr>
          <w:ilvl w:val="1"/>
          <w:numId w:val="4"/>
        </w:numPr>
      </w:pPr>
      <w:r>
        <w:t>Advanced Corrugated 202: Innovations and the Future of Corrugated</w:t>
      </w:r>
    </w:p>
    <w:p w14:paraId="0AD05CCE" w14:textId="77777777" w:rsidR="00275A4A" w:rsidRDefault="00275A4A" w:rsidP="00275A4A">
      <w:pPr>
        <w:pStyle w:val="ListParagraph"/>
        <w:numPr>
          <w:ilvl w:val="0"/>
          <w:numId w:val="4"/>
        </w:numPr>
      </w:pPr>
      <w:r>
        <w:t>Materials and Manufacturing Processes</w:t>
      </w:r>
    </w:p>
    <w:p w14:paraId="34C4549E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Overview of Raw Materials Used in Corrugated Packaging</w:t>
      </w:r>
    </w:p>
    <w:p w14:paraId="35D7C5C2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Understanding Printing Techniques</w:t>
      </w:r>
    </w:p>
    <w:p w14:paraId="666FAFE5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Lamination and Die-Cutting Processes</w:t>
      </w:r>
    </w:p>
    <w:p w14:paraId="0D9BC5FD" w14:textId="5862EECA" w:rsidR="00275A4A" w:rsidRDefault="00275A4A" w:rsidP="00275A4A">
      <w:pPr>
        <w:pStyle w:val="ListParagraph"/>
        <w:numPr>
          <w:ilvl w:val="1"/>
          <w:numId w:val="4"/>
        </w:numPr>
      </w:pPr>
      <w:r>
        <w:t>Overview of Manufacturing Equipment and Machinery</w:t>
      </w:r>
    </w:p>
    <w:p w14:paraId="716F21F2" w14:textId="77777777" w:rsidR="00275A4A" w:rsidRDefault="00275A4A" w:rsidP="00275A4A">
      <w:pPr>
        <w:pStyle w:val="ListParagraph"/>
        <w:numPr>
          <w:ilvl w:val="0"/>
          <w:numId w:val="4"/>
        </w:numPr>
      </w:pPr>
      <w:r>
        <w:t>Structural Design</w:t>
      </w:r>
    </w:p>
    <w:p w14:paraId="07C0B1D9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Fundamentals of Structural Design for Corrugated Packaging</w:t>
      </w:r>
    </w:p>
    <w:p w14:paraId="1E90C377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Designing for Strength and Durability</w:t>
      </w:r>
    </w:p>
    <w:p w14:paraId="2C072A7E" w14:textId="76A1218B" w:rsidR="00275A4A" w:rsidRDefault="00275A4A" w:rsidP="00275A4A">
      <w:pPr>
        <w:pStyle w:val="ListParagraph"/>
        <w:numPr>
          <w:ilvl w:val="1"/>
          <w:numId w:val="4"/>
        </w:numPr>
      </w:pPr>
      <w:r>
        <w:t>Understanding Load Capacity and Shipping Requirements</w:t>
      </w:r>
    </w:p>
    <w:p w14:paraId="62103B7E" w14:textId="77777777" w:rsidR="00275A4A" w:rsidRDefault="00275A4A" w:rsidP="00275A4A">
      <w:pPr>
        <w:pStyle w:val="ListParagraph"/>
        <w:numPr>
          <w:ilvl w:val="0"/>
          <w:numId w:val="4"/>
        </w:numPr>
      </w:pPr>
      <w:r>
        <w:t>Quality Control and Production Management</w:t>
      </w:r>
    </w:p>
    <w:p w14:paraId="5BB1D6FF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Overview of Quality Control Procedures</w:t>
      </w:r>
    </w:p>
    <w:p w14:paraId="767A96C4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Implementing Effective Production Planning and Scheduling</w:t>
      </w:r>
    </w:p>
    <w:p w14:paraId="02A730FE" w14:textId="6F0D90D8" w:rsidR="00275A4A" w:rsidRDefault="00275A4A" w:rsidP="00275A4A">
      <w:pPr>
        <w:pStyle w:val="ListParagraph"/>
        <w:numPr>
          <w:ilvl w:val="1"/>
          <w:numId w:val="4"/>
        </w:numPr>
      </w:pPr>
      <w:r>
        <w:t>Managing Inventory and Supply Chain Operations</w:t>
      </w:r>
    </w:p>
    <w:p w14:paraId="62DB3D23" w14:textId="6300F735" w:rsidR="00275A4A" w:rsidRDefault="00275A4A" w:rsidP="00275A4A">
      <w:pPr>
        <w:pStyle w:val="ListParagraph"/>
        <w:numPr>
          <w:ilvl w:val="0"/>
          <w:numId w:val="4"/>
        </w:numPr>
      </w:pPr>
      <w:r>
        <w:t>Health and Safety in the Workplace</w:t>
      </w:r>
    </w:p>
    <w:p w14:paraId="1F06FB02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Understanding Workplace Safety Regulations</w:t>
      </w:r>
    </w:p>
    <w:p w14:paraId="03EA5D07" w14:textId="77777777" w:rsidR="00275A4A" w:rsidRDefault="00275A4A" w:rsidP="00275A4A">
      <w:pPr>
        <w:pStyle w:val="ListParagraph"/>
        <w:numPr>
          <w:ilvl w:val="1"/>
          <w:numId w:val="4"/>
        </w:numPr>
      </w:pPr>
      <w:r>
        <w:t>Proper Handling of Hazardous Materials</w:t>
      </w:r>
    </w:p>
    <w:p w14:paraId="630F4355" w14:textId="0FBA94C7" w:rsidR="00275A4A" w:rsidRDefault="00275A4A" w:rsidP="00275A4A">
      <w:pPr>
        <w:pStyle w:val="ListParagraph"/>
        <w:numPr>
          <w:ilvl w:val="1"/>
          <w:numId w:val="4"/>
        </w:numPr>
      </w:pPr>
      <w:r>
        <w:t>Implementing Workplace Safety Programs</w:t>
      </w:r>
    </w:p>
    <w:sectPr w:rsidR="00275A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F2D6A"/>
    <w:multiLevelType w:val="hybridMultilevel"/>
    <w:tmpl w:val="14788384"/>
    <w:lvl w:ilvl="0" w:tplc="CED430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768D3"/>
    <w:multiLevelType w:val="hybridMultilevel"/>
    <w:tmpl w:val="7AB4D31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3A712F"/>
    <w:multiLevelType w:val="hybridMultilevel"/>
    <w:tmpl w:val="1B561F90"/>
    <w:lvl w:ilvl="0" w:tplc="CED4308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84D80"/>
    <w:multiLevelType w:val="hybridMultilevel"/>
    <w:tmpl w:val="DDE4281A"/>
    <w:lvl w:ilvl="0" w:tplc="0D06F8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B7D1E"/>
    <w:multiLevelType w:val="hybridMultilevel"/>
    <w:tmpl w:val="738A1A3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F274C7"/>
    <w:multiLevelType w:val="hybridMultilevel"/>
    <w:tmpl w:val="7E0888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7213341">
    <w:abstractNumId w:val="5"/>
  </w:num>
  <w:num w:numId="2" w16cid:durableId="1876385210">
    <w:abstractNumId w:val="2"/>
  </w:num>
  <w:num w:numId="3" w16cid:durableId="1455712893">
    <w:abstractNumId w:val="0"/>
  </w:num>
  <w:num w:numId="4" w16cid:durableId="190656345">
    <w:abstractNumId w:val="1"/>
  </w:num>
  <w:num w:numId="5" w16cid:durableId="1257442377">
    <w:abstractNumId w:val="3"/>
  </w:num>
  <w:num w:numId="6" w16cid:durableId="840434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A4A"/>
    <w:rsid w:val="00275A4A"/>
    <w:rsid w:val="0075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A126D"/>
  <w15:chartTrackingRefBased/>
  <w15:docId w15:val="{244F32E7-4B7E-44B7-8A53-9D9307CE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5A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Schleich</dc:creator>
  <cp:keywords/>
  <dc:description/>
  <cp:lastModifiedBy>Tony Schleich</cp:lastModifiedBy>
  <cp:revision>1</cp:revision>
  <dcterms:created xsi:type="dcterms:W3CDTF">2023-02-10T14:30:00Z</dcterms:created>
  <dcterms:modified xsi:type="dcterms:W3CDTF">2023-02-10T14:36:00Z</dcterms:modified>
</cp:coreProperties>
</file>